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E52B01" w:rsidRPr="00E52B01" w:rsidTr="0093421B">
        <w:tc>
          <w:tcPr>
            <w:tcW w:w="5954" w:type="dxa"/>
            <w:hideMark/>
          </w:tcPr>
          <w:p w:rsidR="00E52B01" w:rsidRPr="00E52B01" w:rsidRDefault="00E52B01" w:rsidP="0093421B">
            <w:pPr>
              <w:tabs>
                <w:tab w:val="left" w:pos="142"/>
                <w:tab w:val="left" w:pos="284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662E3" w:rsidRPr="00DA1CCD" w:rsidRDefault="00E52B01" w:rsidP="00E52B01">
            <w:pPr>
              <w:tabs>
                <w:tab w:val="left" w:pos="142"/>
                <w:tab w:val="left" w:pos="284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</w:t>
            </w:r>
            <w:r w:rsidR="00D662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 w:rsidR="00D662E3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662E3" w:rsidRPr="00DA1CCD">
              <w:rPr>
                <w:rFonts w:ascii="Times New Roman" w:eastAsia="Calibri" w:hAnsi="Times New Roman" w:cs="Times New Roman"/>
                <w:sz w:val="28"/>
                <w:szCs w:val="28"/>
              </w:rPr>
              <w:t>Фракція «СЛУГА НАРОДУ» в обласній раді</w:t>
            </w:r>
          </w:p>
          <w:p w:rsidR="00E52B01" w:rsidRPr="00E52B01" w:rsidRDefault="00D662E3" w:rsidP="00E52B01">
            <w:pPr>
              <w:tabs>
                <w:tab w:val="left" w:pos="142"/>
                <w:tab w:val="left" w:pos="284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E52B01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втор: </w:t>
            </w:r>
            <w:r w:rsidR="00E52B01" w:rsidRPr="00DA1CCD">
              <w:rPr>
                <w:rFonts w:ascii="Times New Roman" w:eastAsia="Calibri" w:hAnsi="Times New Roman" w:cs="Times New Roman"/>
                <w:sz w:val="28"/>
                <w:szCs w:val="28"/>
              </w:rPr>
              <w:t>Фракція «СЛУГА НАРОДУ»</w:t>
            </w:r>
            <w:r w:rsidRPr="00DA1C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52B01" w:rsidRPr="00DA1CCD">
              <w:rPr>
                <w:rFonts w:ascii="Times New Roman" w:eastAsia="Calibri" w:hAnsi="Times New Roman" w:cs="Times New Roman"/>
                <w:sz w:val="28"/>
                <w:szCs w:val="28"/>
              </w:rPr>
              <w:t>в обласній раді</w:t>
            </w:r>
          </w:p>
        </w:tc>
        <w:tc>
          <w:tcPr>
            <w:tcW w:w="3686" w:type="dxa"/>
            <w:hideMark/>
          </w:tcPr>
          <w:p w:rsidR="00E52B01" w:rsidRPr="00E52B01" w:rsidRDefault="00E52B01" w:rsidP="0093421B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52B01" w:rsidRPr="00E52B01" w:rsidRDefault="00E52B01" w:rsidP="0093421B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E52B01" w:rsidRPr="00E52B01" w:rsidRDefault="00E52B01" w:rsidP="003613D2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  <w:r w:rsidR="003613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1111 </w:t>
            </w: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ПР/01-1</w:t>
            </w:r>
            <w:r w:rsidR="003613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52B01" w:rsidRPr="009A1781" w:rsidTr="00E52B01">
        <w:tc>
          <w:tcPr>
            <w:tcW w:w="5954" w:type="dxa"/>
          </w:tcPr>
          <w:p w:rsidR="00E52B01" w:rsidRPr="009A1781" w:rsidRDefault="00E52B01" w:rsidP="0093421B">
            <w:pPr>
              <w:tabs>
                <w:tab w:val="right" w:pos="9178"/>
              </w:tabs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E52B01" w:rsidRPr="009A1781" w:rsidRDefault="00E52B01" w:rsidP="0093421B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E30E27" w:rsidRPr="00E52B01" w:rsidRDefault="00E30E27" w:rsidP="00E30E27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 w:rsidRPr="00E30E27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19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E27" w:rsidRPr="00E30E27" w:rsidRDefault="00E30E27" w:rsidP="00E30E27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E30E27" w:rsidRPr="00E30E27" w:rsidRDefault="00E30E27" w:rsidP="00E30E27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E30E27" w:rsidRPr="00E30E27" w:rsidRDefault="00D64AC0" w:rsidP="00E30E27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Третя</w:t>
      </w:r>
      <w:r w:rsidR="00CF76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val="en-US" w:eastAsia="zh-CN"/>
        </w:rPr>
        <w:t>VI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ІІ скликання</w:t>
      </w:r>
    </w:p>
    <w:p w:rsidR="00E30E27" w:rsidRPr="00E30E27" w:rsidRDefault="00E30E27" w:rsidP="00E30E27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27" w:rsidRPr="00E30E27" w:rsidRDefault="00E30E27" w:rsidP="00E30E27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E30E27" w:rsidRPr="00E30E27" w:rsidRDefault="00E30E27" w:rsidP="00E30E27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E30E27" w:rsidRPr="00E30E27" w:rsidTr="003E43B3">
        <w:tc>
          <w:tcPr>
            <w:tcW w:w="3173" w:type="dxa"/>
          </w:tcPr>
          <w:p w:rsidR="00E30E27" w:rsidRPr="00E30E27" w:rsidRDefault="00D662E3" w:rsidP="003C6BB2">
            <w:pPr>
              <w:suppressAutoHyphens/>
              <w:ind w:left="70" w:hanging="70"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                </w:t>
            </w:r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E30E27" w:rsidRPr="00E30E27" w:rsidRDefault="005617E0" w:rsidP="003E43B3">
            <w:pPr>
              <w:suppressAutoHyphens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 </w:t>
            </w:r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Ужгород</w:t>
            </w:r>
          </w:p>
        </w:tc>
        <w:tc>
          <w:tcPr>
            <w:tcW w:w="3160" w:type="dxa"/>
          </w:tcPr>
          <w:p w:rsidR="00E30E27" w:rsidRPr="00E30E27" w:rsidRDefault="00E30E27" w:rsidP="003E43B3">
            <w:pPr>
              <w:suppressAutoHyphens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E30E27" w:rsidRPr="00E30E27" w:rsidRDefault="00E30E27" w:rsidP="00E30E27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E30E27" w:rsidRPr="00E30E27" w:rsidTr="003E43B3">
        <w:tc>
          <w:tcPr>
            <w:tcW w:w="5495" w:type="dxa"/>
          </w:tcPr>
          <w:p w:rsidR="00D64AC0" w:rsidRPr="00D64AC0" w:rsidRDefault="00E30E27" w:rsidP="00D64AC0">
            <w:pPr>
              <w:shd w:val="clear" w:color="auto" w:fill="FFFFFF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D64AC0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Закарпатської обласної ради</w:t>
            </w:r>
            <w:r w:rsidR="00D64AC0" w:rsidRPr="00D64A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щодо прискорення прийняття </w:t>
            </w:r>
            <w:r w:rsidR="00BA512C">
              <w:rPr>
                <w:rFonts w:ascii="Times New Roman" w:hAnsi="Times New Roman" w:cs="Times New Roman"/>
                <w:b/>
                <w:sz w:val="28"/>
                <w:szCs w:val="28"/>
              </w:rPr>
              <w:t>законопро</w:t>
            </w:r>
            <w:r w:rsidR="00B32AF0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BA5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кту </w:t>
            </w:r>
            <w:r w:rsidR="00D64AC0" w:rsidRPr="00D64A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№ </w:t>
            </w:r>
            <w:r w:rsidR="00D64AC0" w:rsidRPr="00D64A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5599 від 02.06.2021 «</w:t>
            </w:r>
            <w:r w:rsidR="00D64AC0" w:rsidRPr="00D64AC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Про запобігання загрозам націонал</w:t>
            </w:r>
            <w:r w:rsidR="00D64AC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ьній безпеці, </w:t>
            </w:r>
            <w:proofErr w:type="spellStart"/>
            <w:r w:rsidR="00D64AC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повʼ</w:t>
            </w:r>
            <w:r w:rsidR="00D64AC0" w:rsidRPr="00D64AC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язаним</w:t>
            </w:r>
            <w:proofErr w:type="spellEnd"/>
            <w:r w:rsidR="00D64AC0" w:rsidRPr="00D64AC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із надмірним впливом осіб, які мають значну економічну або політичну вагу в суспільному житті (олігархів)»</w:t>
            </w:r>
          </w:p>
          <w:p w:rsidR="00D64AC0" w:rsidRPr="00D64AC0" w:rsidRDefault="00D64AC0" w:rsidP="00D64AC0">
            <w:pPr>
              <w:shd w:val="clear" w:color="auto" w:fill="FFFFFF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  <w:p w:rsidR="00E30E27" w:rsidRPr="00D64AC0" w:rsidRDefault="00E30E27" w:rsidP="00E52B01">
            <w:pPr>
              <w:shd w:val="clear" w:color="auto" w:fill="FFFFFF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E30E27" w:rsidRPr="00D64AC0" w:rsidRDefault="00E30E27" w:rsidP="00D64AC0">
            <w:pPr>
              <w:tabs>
                <w:tab w:val="left" w:pos="142"/>
              </w:tabs>
              <w:ind w:left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0E27" w:rsidRPr="009549E5" w:rsidRDefault="00E30E27" w:rsidP="009D1A66">
      <w:pPr>
        <w:tabs>
          <w:tab w:val="left" w:pos="284"/>
        </w:tabs>
        <w:autoSpaceDE w:val="0"/>
        <w:autoSpaceDN w:val="0"/>
        <w:adjustRightInd w:val="0"/>
        <w:spacing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49E5">
        <w:rPr>
          <w:rFonts w:ascii="Times New Roman" w:hAnsi="Times New Roman" w:cs="Times New Roman"/>
          <w:sz w:val="28"/>
          <w:szCs w:val="28"/>
        </w:rPr>
        <w:t>Відповідно до статті 43 Закону України «Про мі</w:t>
      </w:r>
      <w:r w:rsidR="00D662E3">
        <w:rPr>
          <w:rFonts w:ascii="Times New Roman" w:hAnsi="Times New Roman" w:cs="Times New Roman"/>
          <w:sz w:val="28"/>
          <w:szCs w:val="28"/>
        </w:rPr>
        <w:t>сцеве самоврядування в Україні»</w:t>
      </w:r>
      <w:r w:rsidRPr="009549E5"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Pr="009549E5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397E2F" w:rsidRPr="009549E5" w:rsidRDefault="00397E2F" w:rsidP="009549E5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ind w:left="142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549E5">
        <w:rPr>
          <w:rFonts w:ascii="Times New Roman" w:hAnsi="Times New Roman" w:cs="Times New Roman"/>
          <w:sz w:val="28"/>
          <w:szCs w:val="28"/>
        </w:rPr>
        <w:t xml:space="preserve">Звернутися до </w:t>
      </w:r>
      <w:r w:rsidR="0083662A" w:rsidRPr="009549E5">
        <w:rPr>
          <w:rFonts w:ascii="Times New Roman" w:hAnsi="Times New Roman" w:cs="Times New Roman"/>
          <w:sz w:val="28"/>
          <w:szCs w:val="28"/>
        </w:rPr>
        <w:t>Верховної Ради України</w:t>
      </w:r>
      <w:r w:rsidR="00BA512C">
        <w:rPr>
          <w:rFonts w:ascii="Times New Roman" w:hAnsi="Times New Roman" w:cs="Times New Roman"/>
          <w:sz w:val="28"/>
          <w:szCs w:val="28"/>
        </w:rPr>
        <w:t xml:space="preserve"> </w:t>
      </w:r>
      <w:r w:rsidR="00D64AC0" w:rsidRPr="009549E5">
        <w:rPr>
          <w:rFonts w:ascii="Times New Roman" w:hAnsi="Times New Roman" w:cs="Times New Roman"/>
          <w:sz w:val="28"/>
          <w:szCs w:val="28"/>
        </w:rPr>
        <w:t xml:space="preserve">щодо прискорення прийняття  </w:t>
      </w:r>
      <w:r w:rsidR="00D662E3">
        <w:rPr>
          <w:rFonts w:ascii="Times New Roman" w:hAnsi="Times New Roman" w:cs="Times New Roman"/>
          <w:sz w:val="28"/>
          <w:szCs w:val="28"/>
        </w:rPr>
        <w:t>про</w:t>
      </w:r>
      <w:r w:rsidR="00B32AF0">
        <w:rPr>
          <w:rFonts w:ascii="Times New Roman" w:hAnsi="Times New Roman" w:cs="Times New Roman"/>
          <w:sz w:val="28"/>
          <w:szCs w:val="28"/>
        </w:rPr>
        <w:t>е</w:t>
      </w:r>
      <w:r w:rsidR="00D662E3">
        <w:rPr>
          <w:rFonts w:ascii="Times New Roman" w:hAnsi="Times New Roman" w:cs="Times New Roman"/>
          <w:sz w:val="28"/>
          <w:szCs w:val="28"/>
        </w:rPr>
        <w:t>кту</w:t>
      </w:r>
      <w:r w:rsidR="00D64AC0" w:rsidRPr="009549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3C0B1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Закону України </w:t>
      </w:r>
      <w:r w:rsidR="009549E5" w:rsidRPr="009549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9549E5" w:rsidRPr="009549E5">
        <w:rPr>
          <w:rFonts w:ascii="Times New Roman" w:eastAsia="Times New Roman" w:hAnsi="Times New Roman" w:cs="Times New Roman"/>
          <w:sz w:val="28"/>
          <w:szCs w:val="28"/>
          <w:lang w:eastAsia="uk-UA"/>
        </w:rPr>
        <w:t>5599 від 02.06.2021</w:t>
      </w:r>
      <w:r w:rsidR="00BA51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="00BA51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</w:t>
      </w:r>
      <w:r w:rsidR="00D64AC0" w:rsidRPr="009549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 запобігання заг</w:t>
      </w:r>
      <w:r w:rsidR="009549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розам національній безпеці, </w:t>
      </w:r>
      <w:proofErr w:type="spellStart"/>
      <w:r w:rsidR="009549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повʼ</w:t>
      </w:r>
      <w:r w:rsidR="00D64AC0" w:rsidRPr="009549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язаним</w:t>
      </w:r>
      <w:proofErr w:type="spellEnd"/>
      <w:r w:rsidR="00D64AC0" w:rsidRPr="009549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із надмірним впливом осіб, які мають значну економічну або політичну вагу в суспільному житті (олігархів)</w:t>
      </w:r>
      <w:r w:rsidR="00BA51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» </w:t>
      </w:r>
      <w:r w:rsidRPr="009549E5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397E2F" w:rsidRPr="00EF6FCC" w:rsidRDefault="00397E2F" w:rsidP="00EF6FCC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142" w:firstLine="851"/>
        <w:jc w:val="both"/>
        <w:rPr>
          <w:rFonts w:ascii="Times New Roman" w:hAnsi="Times New Roman" w:cs="Times New Roman"/>
          <w:lang w:eastAsia="ru-RU"/>
        </w:rPr>
      </w:pPr>
      <w:r w:rsidRPr="009549E5">
        <w:rPr>
          <w:rFonts w:ascii="Times New Roman" w:hAnsi="Times New Roman" w:cs="Times New Roman"/>
          <w:sz w:val="28"/>
          <w:szCs w:val="28"/>
          <w:lang w:eastAsia="ru-RU"/>
        </w:rPr>
        <w:t>2. Контроль за виконанням цього ріш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ення покласти на 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 xml:space="preserve">профільні 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постійн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D662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бласної ради</w:t>
      </w:r>
      <w:r w:rsidR="00EF6FCC">
        <w:rPr>
          <w:rFonts w:ascii="Times New Roman" w:hAnsi="Times New Roman" w:cs="Times New Roman"/>
          <w:sz w:val="28"/>
          <w:szCs w:val="28"/>
        </w:rPr>
        <w:t>.</w:t>
      </w:r>
    </w:p>
    <w:p w:rsidR="00C27D29" w:rsidRDefault="00C27D29" w:rsidP="009D1A66">
      <w:pPr>
        <w:tabs>
          <w:tab w:val="left" w:pos="284"/>
          <w:tab w:val="left" w:pos="2694"/>
          <w:tab w:val="left" w:pos="4485"/>
          <w:tab w:val="left" w:pos="7513"/>
        </w:tabs>
        <w:autoSpaceDE w:val="0"/>
        <w:autoSpaceDN w:val="0"/>
        <w:adjustRightInd w:val="0"/>
        <w:spacing w:line="240" w:lineRule="auto"/>
        <w:ind w:left="142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0E27" w:rsidRPr="00AB6887" w:rsidRDefault="00E30E27" w:rsidP="009D1A66">
      <w:pPr>
        <w:tabs>
          <w:tab w:val="left" w:pos="284"/>
          <w:tab w:val="left" w:pos="993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   </w:t>
      </w:r>
      <w:r w:rsidR="003613D2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 Олексій ПЕТРОВ</w:t>
      </w:r>
    </w:p>
    <w:p w:rsidR="00CA0D1F" w:rsidRDefault="00CA0D1F" w:rsidP="009549E5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76625" w:rsidRPr="0083662A" w:rsidRDefault="0083662A" w:rsidP="0083662A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Верховна Р</w:t>
      </w:r>
      <w:r w:rsidRPr="0083662A">
        <w:rPr>
          <w:rFonts w:ascii="Times New Roman" w:hAnsi="Times New Roman" w:cs="Times New Roman"/>
          <w:b/>
          <w:sz w:val="28"/>
          <w:szCs w:val="28"/>
        </w:rPr>
        <w:t>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3662A">
        <w:rPr>
          <w:rFonts w:ascii="Times New Roman" w:hAnsi="Times New Roman" w:cs="Times New Roman"/>
          <w:b/>
          <w:sz w:val="28"/>
          <w:szCs w:val="28"/>
        </w:rPr>
        <w:t xml:space="preserve"> України</w:t>
      </w:r>
    </w:p>
    <w:p w:rsidR="0083662A" w:rsidRPr="0083662A" w:rsidRDefault="0083662A" w:rsidP="0083662A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264" w:rsidRDefault="007F0264" w:rsidP="007F0264">
      <w:pPr>
        <w:pStyle w:val="a4"/>
        <w:jc w:val="center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:rsidR="007F0264" w:rsidRPr="001275C5" w:rsidRDefault="007F0264" w:rsidP="00A25339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549E5" w:rsidRPr="009549E5" w:rsidRDefault="00BF0F35" w:rsidP="00A25339">
      <w:pPr>
        <w:spacing w:after="0" w:line="240" w:lineRule="auto"/>
        <w:ind w:right="-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серпня  2021 року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 Україна відзначатиме 30 років Незалежності. За цей час на долю українців випало немало випробувань – безробіття, інфляція, економічна криза, трудова міграція, дві революції, війна і пандемія. </w:t>
      </w:r>
    </w:p>
    <w:p w:rsidR="009549E5" w:rsidRPr="009549E5" w:rsidRDefault="00DA1CCD" w:rsidP="00B32AF0">
      <w:pPr>
        <w:spacing w:after="0" w:line="240" w:lineRule="auto"/>
        <w:ind w:right="-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жаль,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 були </w:t>
      </w:r>
      <w:r w:rsidR="003E17C6">
        <w:rPr>
          <w:rFonts w:ascii="Times New Roman" w:hAnsi="Times New Roman" w:cs="Times New Roman"/>
          <w:sz w:val="28"/>
          <w:szCs w:val="28"/>
        </w:rPr>
        <w:t xml:space="preserve"> серед наших співвітчизників і </w:t>
      </w:r>
      <w:r w:rsidR="003C0B1D">
        <w:rPr>
          <w:rFonts w:ascii="Times New Roman" w:hAnsi="Times New Roman" w:cs="Times New Roman"/>
          <w:sz w:val="28"/>
          <w:szCs w:val="28"/>
        </w:rPr>
        <w:t>такі, що,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 незважаючи на загальну скруту, нарощува</w:t>
      </w:r>
      <w:r w:rsidR="003C0B1D">
        <w:rPr>
          <w:rFonts w:ascii="Times New Roman" w:hAnsi="Times New Roman" w:cs="Times New Roman"/>
          <w:sz w:val="28"/>
          <w:szCs w:val="28"/>
        </w:rPr>
        <w:t>ли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 статки та </w:t>
      </w:r>
      <w:r w:rsidR="000672A8" w:rsidRPr="000672A8">
        <w:rPr>
          <w:rFonts w:ascii="Times New Roman" w:hAnsi="Times New Roman" w:cs="Times New Roman"/>
          <w:sz w:val="28"/>
          <w:szCs w:val="28"/>
        </w:rPr>
        <w:t xml:space="preserve">потрапляли </w:t>
      </w:r>
      <w:r w:rsidR="000672A8">
        <w:rPr>
          <w:rFonts w:ascii="Times New Roman" w:hAnsi="Times New Roman" w:cs="Times New Roman"/>
          <w:sz w:val="28"/>
          <w:szCs w:val="28"/>
        </w:rPr>
        <w:t>до рейтингів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 найбагатших людей світу, ве</w:t>
      </w:r>
      <w:r w:rsidR="003C0B1D">
        <w:rPr>
          <w:rFonts w:ascii="Times New Roman" w:hAnsi="Times New Roman" w:cs="Times New Roman"/>
          <w:sz w:val="28"/>
          <w:szCs w:val="28"/>
        </w:rPr>
        <w:t>ли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 бізнес </w:t>
      </w:r>
      <w:r w:rsidR="003E17C6">
        <w:rPr>
          <w:rFonts w:ascii="Times New Roman" w:hAnsi="Times New Roman" w:cs="Times New Roman"/>
          <w:sz w:val="28"/>
          <w:szCs w:val="28"/>
        </w:rPr>
        <w:t>у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 країні з </w:t>
      </w:r>
      <w:r w:rsidR="009549E5" w:rsidRPr="00CA03F5">
        <w:rPr>
          <w:rFonts w:ascii="Times New Roman" w:hAnsi="Times New Roman" w:cs="Times New Roman"/>
          <w:sz w:val="28"/>
          <w:szCs w:val="28"/>
        </w:rPr>
        <w:t>бідними громадянами.</w:t>
      </w:r>
      <w:r w:rsidR="00B32AF0">
        <w:rPr>
          <w:rFonts w:ascii="Times New Roman" w:hAnsi="Times New Roman" w:cs="Times New Roman"/>
          <w:sz w:val="28"/>
          <w:szCs w:val="28"/>
        </w:rPr>
        <w:t xml:space="preserve"> 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Це стало можливим завдяки злиттю великого капіталу, медіа і політиків, що забезпечило необмежений доступ до ресурсів людям, яких називають олігархами. Вони втягнули Україну в </w:t>
      </w:r>
      <w:r w:rsidR="007E0BE8">
        <w:rPr>
          <w:rFonts w:ascii="Times New Roman" w:hAnsi="Times New Roman" w:cs="Times New Roman"/>
          <w:sz w:val="28"/>
          <w:szCs w:val="28"/>
        </w:rPr>
        <w:t>замкнуте</w:t>
      </w:r>
      <w:bookmarkStart w:id="0" w:name="_GoBack"/>
      <w:bookmarkEnd w:id="0"/>
      <w:r w:rsidR="009549E5" w:rsidRPr="009549E5">
        <w:rPr>
          <w:rFonts w:ascii="Times New Roman" w:hAnsi="Times New Roman" w:cs="Times New Roman"/>
          <w:sz w:val="28"/>
          <w:szCs w:val="28"/>
        </w:rPr>
        <w:t xml:space="preserve"> коло, у якому гроші дозволяли купувати політиків, а ці політики створювали можливості заробляти ще більше грошей. І цей взаємозв’язок не був розірваний ні після Помаранчевої Революції, ні після Революції Гідності, ні навіть із початком війни. Бо політики не збираються розривати зв’язки з олігархами, а олігархи не хочуть добровільно відмовлятися від впливу на державу. </w:t>
      </w:r>
    </w:p>
    <w:p w:rsidR="009549E5" w:rsidRPr="009549E5" w:rsidRDefault="009549E5" w:rsidP="00A25339">
      <w:pPr>
        <w:spacing w:after="0" w:line="240" w:lineRule="auto"/>
        <w:ind w:right="-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549E5">
        <w:rPr>
          <w:rFonts w:ascii="Times New Roman" w:hAnsi="Times New Roman" w:cs="Times New Roman"/>
          <w:sz w:val="28"/>
          <w:szCs w:val="28"/>
        </w:rPr>
        <w:t>Для того, щоб припинити ц</w:t>
      </w:r>
      <w:r w:rsidR="00CA03F5">
        <w:rPr>
          <w:rFonts w:ascii="Times New Roman" w:hAnsi="Times New Roman" w:cs="Times New Roman"/>
          <w:sz w:val="28"/>
          <w:szCs w:val="28"/>
        </w:rPr>
        <w:t xml:space="preserve">ю руйнівну для держави практику, </w:t>
      </w:r>
      <w:r w:rsidRPr="009549E5">
        <w:rPr>
          <w:rFonts w:ascii="Times New Roman" w:hAnsi="Times New Roman" w:cs="Times New Roman"/>
          <w:sz w:val="28"/>
          <w:szCs w:val="28"/>
        </w:rPr>
        <w:t>Президент України Володимир Зеленський зареєс</w:t>
      </w:r>
      <w:r w:rsidR="00BA512C">
        <w:rPr>
          <w:rFonts w:ascii="Times New Roman" w:hAnsi="Times New Roman" w:cs="Times New Roman"/>
          <w:sz w:val="28"/>
          <w:szCs w:val="28"/>
        </w:rPr>
        <w:t>трував</w:t>
      </w:r>
      <w:r w:rsidR="007B029C">
        <w:rPr>
          <w:rFonts w:ascii="Times New Roman" w:hAnsi="Times New Roman" w:cs="Times New Roman"/>
          <w:sz w:val="28"/>
          <w:szCs w:val="28"/>
        </w:rPr>
        <w:t>,</w:t>
      </w:r>
      <w:r w:rsidR="00BA512C">
        <w:rPr>
          <w:rFonts w:ascii="Times New Roman" w:hAnsi="Times New Roman" w:cs="Times New Roman"/>
          <w:sz w:val="28"/>
          <w:szCs w:val="28"/>
        </w:rPr>
        <w:t xml:space="preserve"> як невідкладний</w:t>
      </w:r>
      <w:r w:rsidR="007B029C">
        <w:rPr>
          <w:rFonts w:ascii="Times New Roman" w:hAnsi="Times New Roman" w:cs="Times New Roman"/>
          <w:sz w:val="28"/>
          <w:szCs w:val="28"/>
        </w:rPr>
        <w:t>,</w:t>
      </w:r>
      <w:r w:rsidR="00BA512C">
        <w:rPr>
          <w:rFonts w:ascii="Times New Roman" w:hAnsi="Times New Roman" w:cs="Times New Roman"/>
          <w:sz w:val="28"/>
          <w:szCs w:val="28"/>
        </w:rPr>
        <w:t xml:space="preserve"> проект З</w:t>
      </w:r>
      <w:r w:rsidRPr="009549E5">
        <w:rPr>
          <w:rFonts w:ascii="Times New Roman" w:hAnsi="Times New Roman" w:cs="Times New Roman"/>
          <w:sz w:val="28"/>
          <w:szCs w:val="28"/>
        </w:rPr>
        <w:t xml:space="preserve">акону </w:t>
      </w:r>
      <w:r w:rsidR="00BA512C">
        <w:rPr>
          <w:rFonts w:ascii="Times New Roman" w:hAnsi="Times New Roman" w:cs="Times New Roman"/>
          <w:sz w:val="28"/>
          <w:szCs w:val="28"/>
        </w:rPr>
        <w:t>«П</w:t>
      </w:r>
      <w:r w:rsidRPr="009549E5">
        <w:rPr>
          <w:rFonts w:ascii="Times New Roman" w:hAnsi="Times New Roman" w:cs="Times New Roman"/>
          <w:sz w:val="28"/>
          <w:szCs w:val="28"/>
        </w:rPr>
        <w:t>ро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</w:t>
      </w:r>
      <w:r w:rsidR="00BA512C">
        <w:rPr>
          <w:rFonts w:ascii="Times New Roman" w:hAnsi="Times New Roman" w:cs="Times New Roman"/>
          <w:sz w:val="28"/>
          <w:szCs w:val="28"/>
        </w:rPr>
        <w:t>»</w:t>
      </w:r>
      <w:r w:rsidRPr="009549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9E5" w:rsidRPr="009549E5" w:rsidRDefault="009549E5" w:rsidP="003E17C6">
      <w:pPr>
        <w:spacing w:after="0" w:line="240" w:lineRule="auto"/>
        <w:ind w:right="-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549E5">
        <w:rPr>
          <w:rFonts w:ascii="Times New Roman" w:hAnsi="Times New Roman" w:cs="Times New Roman"/>
          <w:sz w:val="28"/>
          <w:szCs w:val="28"/>
        </w:rPr>
        <w:t xml:space="preserve">Документ вперше на офіційному рівні дозволяє чітко розмежувати великий бізнес і олігархів. Законопроект передбачає, що олігархи – це особи, які беруть участь у політичному житті, мають вплив на </w:t>
      </w:r>
      <w:r w:rsidR="00B32AF0">
        <w:rPr>
          <w:rFonts w:ascii="Times New Roman" w:hAnsi="Times New Roman" w:cs="Times New Roman"/>
          <w:sz w:val="28"/>
          <w:szCs w:val="28"/>
        </w:rPr>
        <w:t>засоби масової інформації</w:t>
      </w:r>
      <w:r w:rsidRPr="009549E5">
        <w:rPr>
          <w:rFonts w:ascii="Times New Roman" w:hAnsi="Times New Roman" w:cs="Times New Roman"/>
          <w:sz w:val="28"/>
          <w:szCs w:val="28"/>
        </w:rPr>
        <w:t>, володіють монополіями і</w:t>
      </w:r>
      <w:r w:rsidR="007B029C">
        <w:rPr>
          <w:rFonts w:ascii="Times New Roman" w:hAnsi="Times New Roman" w:cs="Times New Roman"/>
          <w:sz w:val="28"/>
          <w:szCs w:val="28"/>
        </w:rPr>
        <w:t xml:space="preserve"> їх </w:t>
      </w:r>
      <w:r w:rsidRPr="009549E5">
        <w:rPr>
          <w:rFonts w:ascii="Times New Roman" w:hAnsi="Times New Roman" w:cs="Times New Roman"/>
          <w:sz w:val="28"/>
          <w:szCs w:val="28"/>
        </w:rPr>
        <w:t xml:space="preserve"> статки складають не менше 2 млрд 270 млн грн. Той, хто </w:t>
      </w:r>
      <w:r w:rsidR="007B029C">
        <w:rPr>
          <w:rFonts w:ascii="Times New Roman" w:hAnsi="Times New Roman" w:cs="Times New Roman"/>
          <w:sz w:val="28"/>
          <w:szCs w:val="28"/>
        </w:rPr>
        <w:t xml:space="preserve">відповідає </w:t>
      </w:r>
      <w:r w:rsidRPr="009549E5">
        <w:rPr>
          <w:rFonts w:ascii="Times New Roman" w:hAnsi="Times New Roman" w:cs="Times New Roman"/>
          <w:sz w:val="28"/>
          <w:szCs w:val="28"/>
        </w:rPr>
        <w:t>тр</w:t>
      </w:r>
      <w:r w:rsidR="007B029C">
        <w:rPr>
          <w:rFonts w:ascii="Times New Roman" w:hAnsi="Times New Roman" w:cs="Times New Roman"/>
          <w:sz w:val="28"/>
          <w:szCs w:val="28"/>
        </w:rPr>
        <w:t>ьом критеріям</w:t>
      </w:r>
      <w:r w:rsidRPr="009549E5">
        <w:rPr>
          <w:rFonts w:ascii="Times New Roman" w:hAnsi="Times New Roman" w:cs="Times New Roman"/>
          <w:sz w:val="28"/>
          <w:szCs w:val="28"/>
        </w:rPr>
        <w:t xml:space="preserve"> </w:t>
      </w:r>
      <w:r w:rsidR="007B029C">
        <w:rPr>
          <w:rFonts w:ascii="Times New Roman" w:hAnsi="Times New Roman" w:cs="Times New Roman"/>
          <w:sz w:val="28"/>
          <w:szCs w:val="28"/>
        </w:rPr>
        <w:t>і</w:t>
      </w:r>
      <w:r w:rsidRPr="009549E5">
        <w:rPr>
          <w:rFonts w:ascii="Times New Roman" w:hAnsi="Times New Roman" w:cs="Times New Roman"/>
          <w:sz w:val="28"/>
          <w:szCs w:val="28"/>
        </w:rPr>
        <w:t>з чотирьох названих,</w:t>
      </w:r>
      <w:r w:rsidR="00DB2C57">
        <w:rPr>
          <w:rFonts w:ascii="Times New Roman" w:hAnsi="Times New Roman" w:cs="Times New Roman"/>
          <w:sz w:val="28"/>
          <w:szCs w:val="28"/>
        </w:rPr>
        <w:t xml:space="preserve"> буде внесений до спеціального Р</w:t>
      </w:r>
      <w:r w:rsidRPr="009549E5">
        <w:rPr>
          <w:rFonts w:ascii="Times New Roman" w:hAnsi="Times New Roman" w:cs="Times New Roman"/>
          <w:sz w:val="28"/>
          <w:szCs w:val="28"/>
        </w:rPr>
        <w:t xml:space="preserve">еєстру олігархів і зобов’язаний декларувати своє майно. </w:t>
      </w:r>
      <w:r w:rsidR="007B029C">
        <w:rPr>
          <w:rFonts w:ascii="Times New Roman" w:hAnsi="Times New Roman" w:cs="Times New Roman"/>
          <w:sz w:val="28"/>
          <w:szCs w:val="28"/>
        </w:rPr>
        <w:t>Олігархам</w:t>
      </w:r>
      <w:r w:rsidRPr="009549E5">
        <w:rPr>
          <w:rFonts w:ascii="Times New Roman" w:hAnsi="Times New Roman" w:cs="Times New Roman"/>
          <w:sz w:val="28"/>
          <w:szCs w:val="28"/>
        </w:rPr>
        <w:t xml:space="preserve"> буде заборонено фінансувати політичні партії, брати участь у приватизації, але вони зможуть спокійно вести бізнес, створювати робочі місця і сплачувати податки. </w:t>
      </w:r>
    </w:p>
    <w:p w:rsidR="009549E5" w:rsidRPr="009549E5" w:rsidRDefault="009549E5" w:rsidP="00A25339">
      <w:pPr>
        <w:spacing w:after="0" w:line="240" w:lineRule="auto"/>
        <w:ind w:right="-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549E5">
        <w:rPr>
          <w:rFonts w:ascii="Times New Roman" w:hAnsi="Times New Roman" w:cs="Times New Roman"/>
          <w:sz w:val="28"/>
          <w:szCs w:val="28"/>
        </w:rPr>
        <w:t>Також новий закон зобов’яже політиків і державних службовців декларувати усі свої кон</w:t>
      </w:r>
      <w:r w:rsidR="00DB2C57">
        <w:rPr>
          <w:rFonts w:ascii="Times New Roman" w:hAnsi="Times New Roman" w:cs="Times New Roman"/>
          <w:sz w:val="28"/>
          <w:szCs w:val="28"/>
        </w:rPr>
        <w:t>такти з особами, внесеними до Ре</w:t>
      </w:r>
      <w:r w:rsidRPr="009549E5">
        <w:rPr>
          <w:rFonts w:ascii="Times New Roman" w:hAnsi="Times New Roman" w:cs="Times New Roman"/>
          <w:sz w:val="28"/>
          <w:szCs w:val="28"/>
        </w:rPr>
        <w:t>єстру олігархів. Така практика існує у США, де лобістські організації інформують уряд про свою співпрацю із зацікавленими сторонами.</w:t>
      </w:r>
    </w:p>
    <w:p w:rsidR="00B32AF0" w:rsidRPr="009549E5" w:rsidRDefault="009549E5" w:rsidP="007B029C">
      <w:pPr>
        <w:spacing w:after="0" w:line="240" w:lineRule="auto"/>
        <w:ind w:right="-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549E5">
        <w:rPr>
          <w:rFonts w:ascii="Times New Roman" w:hAnsi="Times New Roman" w:cs="Times New Roman"/>
          <w:sz w:val="28"/>
          <w:szCs w:val="28"/>
        </w:rPr>
        <w:t xml:space="preserve">З огляду на це ми, депутати </w:t>
      </w:r>
      <w:r w:rsidR="00A25339">
        <w:rPr>
          <w:rFonts w:ascii="Times New Roman" w:hAnsi="Times New Roman" w:cs="Times New Roman"/>
          <w:sz w:val="28"/>
          <w:szCs w:val="28"/>
        </w:rPr>
        <w:t xml:space="preserve">Закарпатської обласної </w:t>
      </w:r>
      <w:r w:rsidRPr="009549E5">
        <w:rPr>
          <w:rFonts w:ascii="Times New Roman" w:hAnsi="Times New Roman" w:cs="Times New Roman"/>
          <w:sz w:val="28"/>
          <w:szCs w:val="28"/>
        </w:rPr>
        <w:t>ради, закликаємо Верховну Раду Украї</w:t>
      </w:r>
      <w:r w:rsidR="00BA512C">
        <w:rPr>
          <w:rFonts w:ascii="Times New Roman" w:hAnsi="Times New Roman" w:cs="Times New Roman"/>
          <w:sz w:val="28"/>
          <w:szCs w:val="28"/>
        </w:rPr>
        <w:t>ни невідкладно прийняти проект З</w:t>
      </w:r>
      <w:r w:rsidRPr="009549E5">
        <w:rPr>
          <w:rFonts w:ascii="Times New Roman" w:hAnsi="Times New Roman" w:cs="Times New Roman"/>
          <w:sz w:val="28"/>
          <w:szCs w:val="28"/>
        </w:rPr>
        <w:t>акону №5599 про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(олігархів), як такий, що не створює жодних загроз для чесних політиків та бізнесменів і спрямований на захист інтересів держави.</w:t>
      </w:r>
    </w:p>
    <w:p w:rsidR="00114A4C" w:rsidRPr="003E17C6" w:rsidRDefault="007E0BE8" w:rsidP="003E17C6">
      <w:pPr>
        <w:spacing w:after="0" w:line="240" w:lineRule="auto"/>
        <w:ind w:right="-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Вважаємо</w:t>
      </w:r>
      <w:r w:rsidR="009549E5" w:rsidRPr="009549E5">
        <w:rPr>
          <w:rFonts w:ascii="Times New Roman" w:hAnsi="Times New Roman" w:cs="Times New Roman"/>
          <w:sz w:val="28"/>
          <w:szCs w:val="28"/>
        </w:rPr>
        <w:t>, що голосування за цей законопро</w:t>
      </w:r>
      <w:r w:rsidR="00B32AF0">
        <w:rPr>
          <w:rFonts w:ascii="Times New Roman" w:hAnsi="Times New Roman" w:cs="Times New Roman"/>
          <w:sz w:val="28"/>
          <w:szCs w:val="28"/>
        </w:rPr>
        <w:t>е</w:t>
      </w:r>
      <w:r w:rsidR="009549E5" w:rsidRPr="009549E5">
        <w:rPr>
          <w:rFonts w:ascii="Times New Roman" w:hAnsi="Times New Roman" w:cs="Times New Roman"/>
          <w:sz w:val="28"/>
          <w:szCs w:val="28"/>
        </w:rPr>
        <w:t xml:space="preserve">кт чітко покаже, хто з народних депутатів представляє в парламенті інтереси людей, а хто – перебуває під впливом олігархів. </w:t>
      </w:r>
    </w:p>
    <w:p w:rsidR="007F0264" w:rsidRPr="00791ABB" w:rsidRDefault="007F0264" w:rsidP="007F0264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1ABB">
        <w:rPr>
          <w:rFonts w:ascii="Times New Roman" w:hAnsi="Times New Roman" w:cs="Times New Roman"/>
          <w:b/>
          <w:sz w:val="28"/>
          <w:szCs w:val="28"/>
        </w:rPr>
        <w:t>Звернення прийнято на пленарному засіданні</w:t>
      </w:r>
    </w:p>
    <w:p w:rsidR="007F0264" w:rsidRPr="00791ABB" w:rsidRDefault="00A25339" w:rsidP="007F0264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третьої</w:t>
      </w:r>
      <w:r w:rsidR="007F0264" w:rsidRPr="00791ABB">
        <w:rPr>
          <w:rFonts w:ascii="Times New Roman" w:hAnsi="Times New Roman" w:cs="Times New Roman"/>
          <w:b/>
          <w:sz w:val="28"/>
          <w:szCs w:val="28"/>
        </w:rPr>
        <w:t xml:space="preserve"> сесії обласної ради VІІІ скликання</w:t>
      </w:r>
    </w:p>
    <w:p w:rsidR="007F0264" w:rsidRPr="00791ABB" w:rsidRDefault="007F0264" w:rsidP="007F026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91ABB">
        <w:rPr>
          <w:rFonts w:ascii="Times New Roman" w:hAnsi="Times New Roman" w:cs="Times New Roman"/>
          <w:b/>
          <w:sz w:val="28"/>
          <w:szCs w:val="28"/>
        </w:rPr>
        <w:t>Депутати Закарпатської  обласної  ради  VІІІ  скликання</w:t>
      </w:r>
    </w:p>
    <w:sectPr w:rsidR="007F0264" w:rsidRPr="00791ABB" w:rsidSect="00A25339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362FF"/>
    <w:multiLevelType w:val="hybridMultilevel"/>
    <w:tmpl w:val="4C9C6A66"/>
    <w:lvl w:ilvl="0" w:tplc="6048244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2080"/>
    <w:rsid w:val="000333C8"/>
    <w:rsid w:val="000672A8"/>
    <w:rsid w:val="00086D68"/>
    <w:rsid w:val="000D6ED8"/>
    <w:rsid w:val="00114A4C"/>
    <w:rsid w:val="001204BB"/>
    <w:rsid w:val="001275C5"/>
    <w:rsid w:val="00136914"/>
    <w:rsid w:val="00146361"/>
    <w:rsid w:val="001C558D"/>
    <w:rsid w:val="001E5693"/>
    <w:rsid w:val="002271F2"/>
    <w:rsid w:val="00260380"/>
    <w:rsid w:val="002A1F30"/>
    <w:rsid w:val="002B3051"/>
    <w:rsid w:val="003613D2"/>
    <w:rsid w:val="00370995"/>
    <w:rsid w:val="00397E2F"/>
    <w:rsid w:val="003C0B1D"/>
    <w:rsid w:val="003C6BB2"/>
    <w:rsid w:val="003E17C6"/>
    <w:rsid w:val="0043365D"/>
    <w:rsid w:val="004424B6"/>
    <w:rsid w:val="00460369"/>
    <w:rsid w:val="00510530"/>
    <w:rsid w:val="00530E18"/>
    <w:rsid w:val="005409A4"/>
    <w:rsid w:val="0055463F"/>
    <w:rsid w:val="005617E0"/>
    <w:rsid w:val="00571C18"/>
    <w:rsid w:val="005A4254"/>
    <w:rsid w:val="005E62A1"/>
    <w:rsid w:val="00694F05"/>
    <w:rsid w:val="00701DF9"/>
    <w:rsid w:val="00791ABB"/>
    <w:rsid w:val="007B029C"/>
    <w:rsid w:val="007E0BE8"/>
    <w:rsid w:val="007F0264"/>
    <w:rsid w:val="00821901"/>
    <w:rsid w:val="0083662A"/>
    <w:rsid w:val="00840694"/>
    <w:rsid w:val="0087626B"/>
    <w:rsid w:val="00876625"/>
    <w:rsid w:val="008779DC"/>
    <w:rsid w:val="008D530F"/>
    <w:rsid w:val="0094253B"/>
    <w:rsid w:val="009549E5"/>
    <w:rsid w:val="0096543F"/>
    <w:rsid w:val="009874F4"/>
    <w:rsid w:val="009A4873"/>
    <w:rsid w:val="009D1A66"/>
    <w:rsid w:val="00A12AEE"/>
    <w:rsid w:val="00A25339"/>
    <w:rsid w:val="00A776E6"/>
    <w:rsid w:val="00A966F9"/>
    <w:rsid w:val="00AB6887"/>
    <w:rsid w:val="00AC5180"/>
    <w:rsid w:val="00B32AF0"/>
    <w:rsid w:val="00B33188"/>
    <w:rsid w:val="00B92B3E"/>
    <w:rsid w:val="00BA512C"/>
    <w:rsid w:val="00BD34B3"/>
    <w:rsid w:val="00BE3729"/>
    <w:rsid w:val="00BF0F35"/>
    <w:rsid w:val="00C03A47"/>
    <w:rsid w:val="00C27D29"/>
    <w:rsid w:val="00C34FA0"/>
    <w:rsid w:val="00C37021"/>
    <w:rsid w:val="00C626AF"/>
    <w:rsid w:val="00CA03F5"/>
    <w:rsid w:val="00CA0D1F"/>
    <w:rsid w:val="00CF7635"/>
    <w:rsid w:val="00D64AC0"/>
    <w:rsid w:val="00D662E3"/>
    <w:rsid w:val="00D74BB2"/>
    <w:rsid w:val="00D82080"/>
    <w:rsid w:val="00DA0E35"/>
    <w:rsid w:val="00DA1CCD"/>
    <w:rsid w:val="00DB2C57"/>
    <w:rsid w:val="00DE6B19"/>
    <w:rsid w:val="00DF058C"/>
    <w:rsid w:val="00DF0629"/>
    <w:rsid w:val="00E06576"/>
    <w:rsid w:val="00E13C9E"/>
    <w:rsid w:val="00E30E27"/>
    <w:rsid w:val="00E51D95"/>
    <w:rsid w:val="00E52B01"/>
    <w:rsid w:val="00E64065"/>
    <w:rsid w:val="00E73267"/>
    <w:rsid w:val="00EF6FCC"/>
    <w:rsid w:val="00FA41DA"/>
    <w:rsid w:val="00FB46D7"/>
    <w:rsid w:val="00FD55EC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F3F4"/>
  <w15:docId w15:val="{5D0F5819-B86D-41CE-806A-F687A28B6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2A1"/>
  </w:style>
  <w:style w:type="paragraph" w:styleId="1">
    <w:name w:val="heading 1"/>
    <w:basedOn w:val="a"/>
    <w:link w:val="10"/>
    <w:uiPriority w:val="9"/>
    <w:qFormat/>
    <w:rsid w:val="00C27D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1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94,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530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">
    <w:name w:val="st"/>
    <w:basedOn w:val="a0"/>
    <w:rsid w:val="008779DC"/>
  </w:style>
  <w:style w:type="character" w:styleId="a3">
    <w:name w:val="Emphasis"/>
    <w:basedOn w:val="a0"/>
    <w:qFormat/>
    <w:rsid w:val="008779DC"/>
    <w:rPr>
      <w:i/>
      <w:iCs/>
    </w:rPr>
  </w:style>
  <w:style w:type="paragraph" w:styleId="a4">
    <w:name w:val="No Spacing"/>
    <w:uiPriority w:val="1"/>
    <w:qFormat/>
    <w:rsid w:val="00791AB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7D2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5">
    <w:name w:val="Hyperlink"/>
    <w:basedOn w:val="a0"/>
    <w:uiPriority w:val="99"/>
    <w:semiHidden/>
    <w:unhideWhenUsed/>
    <w:rsid w:val="00C27D2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A41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Strong"/>
    <w:basedOn w:val="a0"/>
    <w:uiPriority w:val="22"/>
    <w:qFormat/>
    <w:rsid w:val="00DF0629"/>
    <w:rPr>
      <w:b/>
      <w:bCs/>
    </w:rPr>
  </w:style>
  <w:style w:type="paragraph" w:customStyle="1" w:styleId="align-left">
    <w:name w:val="align-left"/>
    <w:basedOn w:val="a"/>
    <w:rsid w:val="00E7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Title"/>
    <w:basedOn w:val="a"/>
    <w:link w:val="a8"/>
    <w:qFormat/>
    <w:rsid w:val="00397E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Назва Знак"/>
    <w:basedOn w:val="a0"/>
    <w:link w:val="a7"/>
    <w:rsid w:val="00397E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rvts9">
    <w:name w:val="rvts9"/>
    <w:basedOn w:val="a0"/>
    <w:rsid w:val="007F0264"/>
  </w:style>
  <w:style w:type="paragraph" w:styleId="a9">
    <w:name w:val="Balloon Text"/>
    <w:basedOn w:val="a"/>
    <w:link w:val="aa"/>
    <w:uiPriority w:val="99"/>
    <w:semiHidden/>
    <w:unhideWhenUsed/>
    <w:rsid w:val="00D7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74BB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64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30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6B132-C1F3-46D6-8116-E6A3E176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2561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MytrovkaA</cp:lastModifiedBy>
  <cp:revision>67</cp:revision>
  <cp:lastPrinted>2021-06-22T16:19:00Z</cp:lastPrinted>
  <dcterms:created xsi:type="dcterms:W3CDTF">2021-05-25T11:04:00Z</dcterms:created>
  <dcterms:modified xsi:type="dcterms:W3CDTF">2021-06-22T16:59:00Z</dcterms:modified>
</cp:coreProperties>
</file>